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A1BDD" w14:textId="4C54C584" w:rsidR="00CC214E" w:rsidRDefault="00CC214E" w:rsidP="00CC214E">
      <w:pPr>
        <w:pStyle w:val="NormalWeb"/>
        <w:shd w:val="clear" w:color="auto" w:fill="EEF4F7"/>
        <w:spacing w:before="0" w:beforeAutospacing="0"/>
        <w:rPr>
          <w:rFonts w:ascii="Arial" w:hAnsi="Arial" w:cs="Arial"/>
          <w:color w:val="3E454C"/>
        </w:rPr>
      </w:pPr>
      <w:r>
        <w:rPr>
          <w:rFonts w:ascii="Arial" w:hAnsi="Arial" w:cs="Arial"/>
          <w:noProof/>
          <w:color w:val="3E454C"/>
        </w:rPr>
        <w:drawing>
          <wp:anchor distT="0" distB="0" distL="114300" distR="114300" simplePos="0" relativeHeight="251658240" behindDoc="1" locked="0" layoutInCell="1" allowOverlap="1" wp14:anchorId="73EFC7F4" wp14:editId="036C0332">
            <wp:simplePos x="0" y="0"/>
            <wp:positionH relativeFrom="column">
              <wp:posOffset>-118745</wp:posOffset>
            </wp:positionH>
            <wp:positionV relativeFrom="paragraph">
              <wp:posOffset>0</wp:posOffset>
            </wp:positionV>
            <wp:extent cx="5715000" cy="4248150"/>
            <wp:effectExtent l="0" t="0" r="0" b="0"/>
            <wp:wrapTight wrapText="bothSides">
              <wp:wrapPolygon edited="0">
                <wp:start x="0" y="0"/>
                <wp:lineTo x="0" y="21503"/>
                <wp:lineTo x="21528" y="21503"/>
                <wp:lineTo x="21528" y="0"/>
                <wp:lineTo x="0" y="0"/>
              </wp:wrapPolygon>
            </wp:wrapTight>
            <wp:docPr id="1" name="Resim 1" descr="metin, yol, gök, açık hava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metin, yol, gök, açık hava içeren bir resim&#10;&#10;Açıklama otomatik olarak oluşturuldu"/>
                    <pic:cNvPicPr/>
                  </pic:nvPicPr>
                  <pic:blipFill>
                    <a:blip r:embed="rId4">
                      <a:extLst>
                        <a:ext uri="{28A0092B-C50C-407E-A947-70E740481C1C}">
                          <a14:useLocalDpi xmlns:a14="http://schemas.microsoft.com/office/drawing/2010/main" val="0"/>
                        </a:ext>
                      </a:extLst>
                    </a:blip>
                    <a:stretch>
                      <a:fillRect/>
                    </a:stretch>
                  </pic:blipFill>
                  <pic:spPr>
                    <a:xfrm>
                      <a:off x="0" y="0"/>
                      <a:ext cx="5715000" cy="4248150"/>
                    </a:xfrm>
                    <a:prstGeom prst="rect">
                      <a:avLst/>
                    </a:prstGeom>
                  </pic:spPr>
                </pic:pic>
              </a:graphicData>
            </a:graphic>
            <wp14:sizeRelH relativeFrom="page">
              <wp14:pctWidth>0</wp14:pctWidth>
            </wp14:sizeRelH>
            <wp14:sizeRelV relativeFrom="page">
              <wp14:pctHeight>0</wp14:pctHeight>
            </wp14:sizeRelV>
          </wp:anchor>
        </w:drawing>
      </w:r>
      <w:proofErr w:type="gramStart"/>
      <w:r>
        <w:rPr>
          <w:rFonts w:ascii="Arial" w:hAnsi="Arial" w:cs="Arial"/>
          <w:color w:val="3E454C"/>
        </w:rPr>
        <w:t>hayırseverler</w:t>
      </w:r>
      <w:proofErr w:type="gramEnd"/>
      <w:r>
        <w:rPr>
          <w:rFonts w:ascii="Arial" w:hAnsi="Arial" w:cs="Arial"/>
          <w:color w:val="3E454C"/>
        </w:rPr>
        <w:t xml:space="preserve"> Selman ESKİOCAK ve merhum Nasır ESKİOCAK tarafından yaptırılmış ve Harbiye Selman Nasır </w:t>
      </w:r>
      <w:proofErr w:type="spellStart"/>
      <w:r>
        <w:rPr>
          <w:rFonts w:ascii="Arial" w:hAnsi="Arial" w:cs="Arial"/>
          <w:color w:val="3E454C"/>
        </w:rPr>
        <w:t>Eskiocak</w:t>
      </w:r>
      <w:proofErr w:type="spellEnd"/>
      <w:r>
        <w:rPr>
          <w:rFonts w:ascii="Arial" w:hAnsi="Arial" w:cs="Arial"/>
          <w:color w:val="3E454C"/>
        </w:rPr>
        <w:t xml:space="preserve"> İlköğretim Okulu adıyla dönemin Cumhurbaşkanı Kenan EVREN tarafından 29 Ocak 1985 tarihinde açılmıştır.</w:t>
      </w:r>
    </w:p>
    <w:p w14:paraId="763BF068" w14:textId="71D67BB5" w:rsidR="00CC214E" w:rsidRDefault="00CC214E" w:rsidP="00CC214E">
      <w:pPr>
        <w:pStyle w:val="NormalWeb"/>
        <w:shd w:val="clear" w:color="auto" w:fill="EEF4F7"/>
        <w:spacing w:before="0" w:beforeAutospacing="0"/>
        <w:rPr>
          <w:rFonts w:ascii="Arial" w:hAnsi="Arial" w:cs="Arial"/>
          <w:color w:val="3E454C"/>
        </w:rPr>
      </w:pPr>
      <w:r>
        <w:rPr>
          <w:rFonts w:ascii="Arial" w:hAnsi="Arial" w:cs="Arial"/>
          <w:color w:val="3E454C"/>
        </w:rPr>
        <w:t xml:space="preserve">Aynı bahçeyi paylaşan Şehit Nazım Bey İlkokulu ile 1990 yılında birleştirilmiştir. Okulumuz binası, eski ve depreme dayanıksız olmasından dolayı yıkılmış ve devlet tarafından yenisi yaptırılarak 2004 yılında hizmete girmiştir. 2012 yılında 4+4+4 eğitim sistemine geçilmesiyle okulumuz ortaokula dönüştürülerek Harbiye Selman Nasır </w:t>
      </w:r>
      <w:proofErr w:type="spellStart"/>
      <w:r>
        <w:rPr>
          <w:rFonts w:ascii="Arial" w:hAnsi="Arial" w:cs="Arial"/>
          <w:color w:val="3E454C"/>
        </w:rPr>
        <w:t>Eskiocak</w:t>
      </w:r>
      <w:proofErr w:type="spellEnd"/>
      <w:r>
        <w:rPr>
          <w:rFonts w:ascii="Arial" w:hAnsi="Arial" w:cs="Arial"/>
          <w:color w:val="3E454C"/>
        </w:rPr>
        <w:t xml:space="preserve"> Ortaokulu adıyla eğitim öğretime devam etmektedir. </w:t>
      </w:r>
    </w:p>
    <w:p w14:paraId="7482C12F" w14:textId="6B2A2F0B" w:rsidR="00CC214E" w:rsidRDefault="00CC214E" w:rsidP="00CC214E">
      <w:pPr>
        <w:pStyle w:val="NormalWeb"/>
        <w:shd w:val="clear" w:color="auto" w:fill="EEF4F7"/>
        <w:spacing w:before="0" w:beforeAutospacing="0"/>
        <w:rPr>
          <w:rFonts w:ascii="Arial" w:hAnsi="Arial" w:cs="Arial"/>
          <w:color w:val="3E454C"/>
        </w:rPr>
      </w:pPr>
      <w:r>
        <w:rPr>
          <w:rFonts w:ascii="Arial" w:hAnsi="Arial" w:cs="Arial"/>
          <w:color w:val="3E454C"/>
        </w:rPr>
        <w:t xml:space="preserve">Okulumuz, il çapında yapılan sportif, kültürel ve akademik etkinliklere katılarak öğrencilerin kendilerine olan güvenlerini arttırma, onları akademik alanlarda ve diğer </w:t>
      </w:r>
      <w:proofErr w:type="gramStart"/>
      <w:r>
        <w:rPr>
          <w:rFonts w:ascii="Arial" w:hAnsi="Arial" w:cs="Arial"/>
          <w:color w:val="3E454C"/>
        </w:rPr>
        <w:t>branşlarda</w:t>
      </w:r>
      <w:proofErr w:type="gramEnd"/>
      <w:r>
        <w:rPr>
          <w:rFonts w:ascii="Arial" w:hAnsi="Arial" w:cs="Arial"/>
          <w:color w:val="3E454C"/>
        </w:rPr>
        <w:t xml:space="preserve"> destekleme konusunda yıllardır başarılı çalışmalar ve girişimler yapmaktadır. Voleybolda il çapında şampiyonluklar, kız futbol takımı ile Türkiye finalleri, yüzme, karate, dart ve </w:t>
      </w:r>
      <w:proofErr w:type="spellStart"/>
      <w:r>
        <w:rPr>
          <w:rFonts w:ascii="Arial" w:hAnsi="Arial" w:cs="Arial"/>
          <w:color w:val="3E454C"/>
        </w:rPr>
        <w:t>bocce</w:t>
      </w:r>
      <w:proofErr w:type="spellEnd"/>
      <w:r>
        <w:rPr>
          <w:rFonts w:ascii="Arial" w:hAnsi="Arial" w:cs="Arial"/>
          <w:color w:val="3E454C"/>
        </w:rPr>
        <w:t xml:space="preserve"> dallarında il dereceleri ve şampiyonlukları kazanan öğrencilerimizle daha başarılı olacağımıza inancımız tam. Bu başarıda okulumuz öğretmenleri arasındaki uyum ve </w:t>
      </w:r>
      <w:proofErr w:type="gramStart"/>
      <w:r>
        <w:rPr>
          <w:rFonts w:ascii="Arial" w:hAnsi="Arial" w:cs="Arial"/>
          <w:color w:val="3E454C"/>
        </w:rPr>
        <w:t>işbirliği</w:t>
      </w:r>
      <w:proofErr w:type="gramEnd"/>
      <w:r>
        <w:rPr>
          <w:rFonts w:ascii="Arial" w:hAnsi="Arial" w:cs="Arial"/>
          <w:color w:val="3E454C"/>
        </w:rPr>
        <w:t xml:space="preserve">, idari destek, bilinçli veli katılımı ve doğru örnekler bir araya gelerek doğru işlere ve başarılara zemin hazırlamıştır. Her yıl TÜBİTAK BİLİM PROJELERİ ile öğrencilerimiz kendilerini farklı yollarla da ifade etmeye çalışıyor ve göğsümüzü kabartıyor. </w:t>
      </w:r>
      <w:proofErr w:type="spellStart"/>
      <w:r>
        <w:rPr>
          <w:rFonts w:ascii="Arial" w:hAnsi="Arial" w:cs="Arial"/>
          <w:color w:val="3E454C"/>
        </w:rPr>
        <w:t>eTw</w:t>
      </w:r>
      <w:r>
        <w:rPr>
          <w:rFonts w:ascii="Arial" w:hAnsi="Arial" w:cs="Arial"/>
          <w:color w:val="3E454C"/>
        </w:rPr>
        <w:t>i</w:t>
      </w:r>
      <w:r>
        <w:rPr>
          <w:rFonts w:ascii="Arial" w:hAnsi="Arial" w:cs="Arial"/>
          <w:color w:val="3E454C"/>
        </w:rPr>
        <w:t>nning</w:t>
      </w:r>
      <w:proofErr w:type="spellEnd"/>
      <w:r>
        <w:rPr>
          <w:rFonts w:ascii="Arial" w:hAnsi="Arial" w:cs="Arial"/>
          <w:color w:val="3E454C"/>
        </w:rPr>
        <w:t xml:space="preserve"> projeleri tarzında yapılacak ortak çalışmaların her öğrenciye ve öğretmene katacağı artılar olacaktır. Birlikte yapılacak her olumlu projede olmak ve iz bırakmak temennisiyle yola devam diyelim. Biz daha yeni başlıyoruz.</w:t>
      </w:r>
    </w:p>
    <w:p w14:paraId="4C5BADE2" w14:textId="742A9EB9" w:rsidR="00CC214E" w:rsidRDefault="00CC214E" w:rsidP="00CC214E">
      <w:pPr>
        <w:pStyle w:val="NormalWeb"/>
        <w:shd w:val="clear" w:color="auto" w:fill="EEF4F7"/>
        <w:spacing w:before="0" w:beforeAutospacing="0"/>
        <w:rPr>
          <w:rFonts w:ascii="Arial" w:hAnsi="Arial" w:cs="Arial"/>
          <w:color w:val="3E454C"/>
        </w:rPr>
      </w:pPr>
    </w:p>
    <w:p w14:paraId="2218276E" w14:textId="761F3F60" w:rsidR="00CC214E" w:rsidRDefault="00CC214E" w:rsidP="00CC214E">
      <w:pPr>
        <w:pStyle w:val="NormalWeb"/>
        <w:shd w:val="clear" w:color="auto" w:fill="EEF4F7"/>
        <w:spacing w:before="0" w:beforeAutospacing="0"/>
        <w:rPr>
          <w:rFonts w:ascii="Arial" w:hAnsi="Arial" w:cs="Arial"/>
          <w:color w:val="3E454C"/>
        </w:rPr>
      </w:pPr>
      <w:r>
        <w:rPr>
          <w:rFonts w:ascii="Arial" w:hAnsi="Arial" w:cs="Arial"/>
          <w:noProof/>
          <w:color w:val="3E454C"/>
        </w:rPr>
        <w:lastRenderedPageBreak/>
        <w:drawing>
          <wp:inline distT="0" distB="0" distL="0" distR="0" wp14:anchorId="662D3A20" wp14:editId="07FFA9BC">
            <wp:extent cx="5080000" cy="5080000"/>
            <wp:effectExtent l="0" t="0" r="635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5">
                      <a:extLst>
                        <a:ext uri="{28A0092B-C50C-407E-A947-70E740481C1C}">
                          <a14:useLocalDpi xmlns:a14="http://schemas.microsoft.com/office/drawing/2010/main" val="0"/>
                        </a:ext>
                      </a:extLst>
                    </a:blip>
                    <a:stretch>
                      <a:fillRect/>
                    </a:stretch>
                  </pic:blipFill>
                  <pic:spPr>
                    <a:xfrm>
                      <a:off x="0" y="0"/>
                      <a:ext cx="5080000" cy="5080000"/>
                    </a:xfrm>
                    <a:prstGeom prst="rect">
                      <a:avLst/>
                    </a:prstGeom>
                  </pic:spPr>
                </pic:pic>
              </a:graphicData>
            </a:graphic>
          </wp:inline>
        </w:drawing>
      </w:r>
    </w:p>
    <w:p w14:paraId="27CF3AEA" w14:textId="77777777" w:rsidR="00CC214E" w:rsidRDefault="00CC214E" w:rsidP="00CC214E">
      <w:pPr>
        <w:pStyle w:val="NormalWeb"/>
        <w:shd w:val="clear" w:color="auto" w:fill="EEF4F7"/>
        <w:spacing w:before="0" w:beforeAutospacing="0"/>
        <w:rPr>
          <w:rFonts w:ascii="Arial" w:hAnsi="Arial" w:cs="Arial"/>
          <w:color w:val="3E454C"/>
        </w:rPr>
      </w:pPr>
    </w:p>
    <w:p w14:paraId="6E7B94E2" w14:textId="77777777" w:rsidR="006733D4" w:rsidRDefault="00CC214E"/>
    <w:sectPr w:rsidR="006733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7B9"/>
    <w:rsid w:val="000B57B9"/>
    <w:rsid w:val="00CC214E"/>
    <w:rsid w:val="00D14FE6"/>
    <w:rsid w:val="00EA6D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A2E92"/>
  <w15:chartTrackingRefBased/>
  <w15:docId w15:val="{F3DA19E4-ECA1-4DC7-9BC8-F7372B83A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C214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69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244</Words>
  <Characters>1391</Characters>
  <Application>Microsoft Office Word</Application>
  <DocSecurity>0</DocSecurity>
  <Lines>11</Lines>
  <Paragraphs>3</Paragraphs>
  <ScaleCrop>false</ScaleCrop>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selim kaynak</dc:creator>
  <cp:keywords/>
  <dc:description/>
  <cp:lastModifiedBy>selim kaynak</cp:lastModifiedBy>
  <cp:revision>2</cp:revision>
  <dcterms:created xsi:type="dcterms:W3CDTF">2021-01-25T19:50:00Z</dcterms:created>
  <dcterms:modified xsi:type="dcterms:W3CDTF">2021-01-25T19:52:00Z</dcterms:modified>
</cp:coreProperties>
</file>